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A6FDC" w14:textId="458DDAED" w:rsidR="003D73FE" w:rsidRDefault="00F95730">
      <w:r w:rsidRPr="00F95730">
        <w:drawing>
          <wp:inline distT="0" distB="0" distL="0" distR="0" wp14:anchorId="32B3E2E9" wp14:editId="50DF77DB">
            <wp:extent cx="3877216" cy="2172003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48080" w14:textId="087E0509" w:rsidR="00064ED7" w:rsidRPr="00730754" w:rsidRDefault="00064ED7">
      <w:pPr>
        <w:rPr>
          <w:rFonts w:cstheme="minorHAnsi"/>
        </w:rPr>
      </w:pPr>
      <w:r w:rsidRPr="00064ED7">
        <w:rPr>
          <w:i/>
          <w:iCs/>
        </w:rPr>
        <w:t>L</w:t>
      </w:r>
      <w:r>
        <w:t xml:space="preserve"> = 73.02’ x 12 x 2/3 = 584.16”</w:t>
      </w:r>
      <w:r w:rsidR="00ED134A">
        <w:t>;</w:t>
      </w:r>
      <w:r w:rsidR="00730754">
        <w:tab/>
      </w:r>
      <w:r w:rsidR="00730754">
        <w:tab/>
      </w:r>
      <w:proofErr w:type="spellStart"/>
      <w:r w:rsidR="00730754">
        <w:t>Tmax</w:t>
      </w:r>
      <w:proofErr w:type="spellEnd"/>
      <w:r w:rsidR="00730754">
        <w:t xml:space="preserve"> = 105</w:t>
      </w:r>
      <w:r w:rsidR="00730754">
        <w:rPr>
          <w:rFonts w:cstheme="minorHAnsi"/>
        </w:rPr>
        <w:t>⁰</w:t>
      </w:r>
      <w:r w:rsidR="00ED134A">
        <w:rPr>
          <w:rFonts w:cstheme="minorHAnsi"/>
        </w:rPr>
        <w:t>;</w:t>
      </w:r>
      <w:r w:rsidR="00730754">
        <w:rPr>
          <w:rFonts w:cstheme="minorHAnsi"/>
        </w:rPr>
        <w:tab/>
      </w:r>
      <w:r w:rsidR="00730754">
        <w:rPr>
          <w:rFonts w:cstheme="minorHAnsi"/>
        </w:rPr>
        <w:tab/>
      </w:r>
      <w:proofErr w:type="spellStart"/>
      <w:r w:rsidR="00730754">
        <w:rPr>
          <w:rFonts w:cstheme="minorHAnsi"/>
        </w:rPr>
        <w:t>Tmin</w:t>
      </w:r>
      <w:proofErr w:type="spellEnd"/>
      <w:r w:rsidR="00730754">
        <w:rPr>
          <w:rFonts w:cstheme="minorHAnsi"/>
        </w:rPr>
        <w:t xml:space="preserve"> = -5⁰</w:t>
      </w:r>
      <w:r w:rsidR="00730754">
        <w:rPr>
          <w:rFonts w:cstheme="minorHAnsi"/>
        </w:rPr>
        <w:tab/>
      </w:r>
    </w:p>
    <w:p w14:paraId="7FF3AA94" w14:textId="376F6554" w:rsidR="00064ED7" w:rsidRDefault="00064ED7">
      <w:pPr>
        <w:rPr>
          <w:rFonts w:cstheme="minorHAnsi"/>
        </w:rPr>
      </w:pPr>
      <w:r>
        <w:rPr>
          <w:rFonts w:cstheme="minorHAnsi"/>
        </w:rPr>
        <w:t>α = 0.000006</w:t>
      </w:r>
    </w:p>
    <w:p w14:paraId="037CFEC9" w14:textId="1437F4B0" w:rsidR="001E2BAD" w:rsidRDefault="00730754" w:rsidP="001E2BAD">
      <w:pPr>
        <w:rPr>
          <w:rFonts w:cstheme="minorHAnsi"/>
        </w:rPr>
      </w:pPr>
      <w:r>
        <w:rPr>
          <w:rFonts w:cstheme="minorHAnsi"/>
        </w:rPr>
        <w:t>Δ</w:t>
      </w:r>
      <w:r w:rsidRPr="00730754">
        <w:rPr>
          <w:rFonts w:cstheme="minorHAnsi"/>
          <w:vertAlign w:val="subscript"/>
        </w:rPr>
        <w:t>T</w:t>
      </w:r>
      <w:r>
        <w:rPr>
          <w:rFonts w:cstheme="minorHAnsi"/>
          <w:vertAlign w:val="subscript"/>
        </w:rPr>
        <w:t xml:space="preserve"> </w:t>
      </w:r>
      <w:r>
        <w:rPr>
          <w:rFonts w:cstheme="minorHAnsi"/>
        </w:rPr>
        <w:t>= 0.000006 x 584.16” x (105</w:t>
      </w:r>
      <w:r w:rsidR="0028059C">
        <w:rPr>
          <w:rFonts w:cstheme="minorHAnsi"/>
        </w:rPr>
        <w:t xml:space="preserve"> – (-5)) = </w:t>
      </w:r>
      <w:r w:rsidR="0028059C" w:rsidRPr="001E2BAD">
        <w:rPr>
          <w:rFonts w:cstheme="minorHAnsi"/>
          <w:highlight w:val="yellow"/>
        </w:rPr>
        <w:t>0.385”</w:t>
      </w:r>
      <w:r w:rsidR="001E2BAD">
        <w:rPr>
          <w:rFonts w:cstheme="minorHAnsi"/>
        </w:rPr>
        <w:t xml:space="preserve"> &lt; 1” (Provide Type A Sleeper Slab Installation)</w:t>
      </w:r>
      <w:r w:rsidR="00ED134A" w:rsidRPr="00ED134A">
        <w:rPr>
          <w:rFonts w:cstheme="minorHAnsi"/>
        </w:rPr>
        <w:t xml:space="preserve"> </w:t>
      </w:r>
      <w:r w:rsidR="00ED134A">
        <w:rPr>
          <w:rFonts w:cstheme="minorHAnsi"/>
        </w:rPr>
        <w:t>(AS-2-15 Suppl.)</w:t>
      </w:r>
      <w:bookmarkStart w:id="0" w:name="_GoBack"/>
      <w:bookmarkEnd w:id="0"/>
    </w:p>
    <w:p w14:paraId="7C484996" w14:textId="6F47FC44" w:rsidR="00730754" w:rsidRDefault="001E2BAD">
      <w:pPr>
        <w:rPr>
          <w:rFonts w:cstheme="minorHAnsi"/>
        </w:rPr>
      </w:pPr>
      <w:r>
        <w:rPr>
          <w:rFonts w:cstheme="minorHAnsi"/>
        </w:rPr>
        <w:t>0.385” &gt; 0.1875” (Provide Item 846 – Polymer Modified Expansion Joint System)</w:t>
      </w:r>
      <w:r w:rsidR="00ED134A">
        <w:rPr>
          <w:rFonts w:cstheme="minorHAnsi"/>
        </w:rPr>
        <w:t xml:space="preserve"> (AS-2-15 Suppl.)</w:t>
      </w:r>
    </w:p>
    <w:p w14:paraId="3EE0DDCD" w14:textId="496EA903" w:rsidR="00730754" w:rsidRDefault="00730754">
      <w:pPr>
        <w:rPr>
          <w:rFonts w:cstheme="minorHAnsi"/>
        </w:rPr>
      </w:pPr>
      <w:r w:rsidRPr="00064ED7">
        <w:drawing>
          <wp:anchor distT="0" distB="0" distL="114300" distR="114300" simplePos="0" relativeHeight="251658240" behindDoc="0" locked="0" layoutInCell="1" allowOverlap="1" wp14:anchorId="748E3C35" wp14:editId="44003F41">
            <wp:simplePos x="0" y="0"/>
            <wp:positionH relativeFrom="margin">
              <wp:align>left</wp:align>
            </wp:positionH>
            <wp:positionV relativeFrom="paragraph">
              <wp:posOffset>285115</wp:posOffset>
            </wp:positionV>
            <wp:extent cx="4723130" cy="2241550"/>
            <wp:effectExtent l="0" t="0" r="1270" b="6350"/>
            <wp:wrapThrough wrapText="bothSides">
              <wp:wrapPolygon edited="0">
                <wp:start x="0" y="0"/>
                <wp:lineTo x="0" y="21478"/>
                <wp:lineTo x="21519" y="21478"/>
                <wp:lineTo x="2151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0959" cy="22546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1A62BD" w14:textId="614905C1" w:rsidR="00730754" w:rsidRPr="00730754" w:rsidRDefault="00064ED7">
      <w:pPr>
        <w:rPr>
          <w:rFonts w:cstheme="minorHAnsi"/>
        </w:rPr>
      </w:pPr>
      <w:proofErr w:type="spellStart"/>
      <w:r>
        <w:t>Tmax</w:t>
      </w:r>
      <w:proofErr w:type="spellEnd"/>
      <w:r>
        <w:t xml:space="preserve"> = 105</w:t>
      </w:r>
      <w:r>
        <w:rPr>
          <w:rFonts w:cstheme="minorHAnsi"/>
        </w:rPr>
        <w:t>⁰</w:t>
      </w:r>
    </w:p>
    <w:p w14:paraId="35DBF01F" w14:textId="12F0862D" w:rsidR="00064ED7" w:rsidRDefault="00064ED7">
      <w:r w:rsidRPr="00064ED7">
        <w:drawing>
          <wp:inline distT="0" distB="0" distL="0" distR="0" wp14:anchorId="1DC973AF" wp14:editId="6E9852A3">
            <wp:extent cx="4819866" cy="22606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389" cy="2318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730754">
        <w:t>Tmin</w:t>
      </w:r>
      <w:proofErr w:type="spellEnd"/>
      <w:r w:rsidR="00730754">
        <w:t xml:space="preserve"> = -5</w:t>
      </w:r>
      <w:r w:rsidR="00730754">
        <w:rPr>
          <w:rFonts w:cstheme="minorHAnsi"/>
        </w:rPr>
        <w:t>⁰</w:t>
      </w:r>
    </w:p>
    <w:sectPr w:rsidR="00064ED7" w:rsidSect="001E2B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439EA"/>
    <w:multiLevelType w:val="hybridMultilevel"/>
    <w:tmpl w:val="DA72C4AC"/>
    <w:lvl w:ilvl="0" w:tplc="F9909800"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30"/>
    <w:rsid w:val="00064ED7"/>
    <w:rsid w:val="001E2BAD"/>
    <w:rsid w:val="0028059C"/>
    <w:rsid w:val="0032462F"/>
    <w:rsid w:val="003D73FE"/>
    <w:rsid w:val="00730754"/>
    <w:rsid w:val="00B07867"/>
    <w:rsid w:val="00ED134A"/>
    <w:rsid w:val="00F9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D691F"/>
  <w15:chartTrackingRefBased/>
  <w15:docId w15:val="{5EC3605D-D679-40AF-A475-4E0B124A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Michael</dc:creator>
  <cp:keywords/>
  <dc:description/>
  <cp:lastModifiedBy>Clark, Michael</cp:lastModifiedBy>
  <cp:revision>2</cp:revision>
  <dcterms:created xsi:type="dcterms:W3CDTF">2021-08-10T11:43:00Z</dcterms:created>
  <dcterms:modified xsi:type="dcterms:W3CDTF">2021-08-10T13:32:00Z</dcterms:modified>
</cp:coreProperties>
</file>